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9F71AF" w14:textId="20E2F705" w:rsidR="00321D56" w:rsidRPr="00D54D41" w:rsidRDefault="00321D56" w:rsidP="00321D56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D54D41">
        <w:rPr>
          <w:rFonts w:ascii="Times New Roman" w:hAnsi="Times New Roman" w:cs="Times New Roman"/>
          <w:sz w:val="24"/>
          <w:szCs w:val="24"/>
          <w:lang w:val="sr-Cyrl-RS"/>
        </w:rPr>
        <w:t>Република Срб</w:t>
      </w:r>
      <w:r w:rsidR="00FD384B" w:rsidRPr="00D54D41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D54D41">
        <w:rPr>
          <w:rFonts w:ascii="Times New Roman" w:hAnsi="Times New Roman" w:cs="Times New Roman"/>
          <w:sz w:val="24"/>
          <w:szCs w:val="24"/>
          <w:lang w:val="sr-Cyrl-RS"/>
        </w:rPr>
        <w:t>ја</w:t>
      </w:r>
    </w:p>
    <w:p w14:paraId="38375B71" w14:textId="3F040C72" w:rsidR="00321D56" w:rsidRPr="00D54D41" w:rsidRDefault="00321D56" w:rsidP="00321D56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D54D41">
        <w:rPr>
          <w:rFonts w:ascii="Times New Roman" w:hAnsi="Times New Roman" w:cs="Times New Roman"/>
          <w:sz w:val="24"/>
          <w:szCs w:val="24"/>
          <w:lang w:val="sr-Cyrl-RS"/>
        </w:rPr>
        <w:t>ГРАД ЛЕСКОВАЦ</w:t>
      </w:r>
    </w:p>
    <w:p w14:paraId="195E3647" w14:textId="33540CB2" w:rsidR="00321D56" w:rsidRPr="00D54D41" w:rsidRDefault="00321D56" w:rsidP="00321D56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D54D41">
        <w:rPr>
          <w:rFonts w:ascii="Times New Roman" w:hAnsi="Times New Roman" w:cs="Times New Roman"/>
          <w:sz w:val="24"/>
          <w:szCs w:val="24"/>
          <w:lang w:val="sr-Cyrl-RS"/>
        </w:rPr>
        <w:t>Градска Управа</w:t>
      </w:r>
    </w:p>
    <w:p w14:paraId="3A77CD26" w14:textId="1E38E475" w:rsidR="00321D56" w:rsidRPr="00D54D41" w:rsidRDefault="00321D56" w:rsidP="00321D56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D54D41">
        <w:rPr>
          <w:rFonts w:ascii="Times New Roman" w:hAnsi="Times New Roman" w:cs="Times New Roman"/>
          <w:sz w:val="24"/>
          <w:szCs w:val="24"/>
          <w:lang w:val="sr-Cyrl-RS"/>
        </w:rPr>
        <w:t>Одељење за привреду и</w:t>
      </w:r>
    </w:p>
    <w:p w14:paraId="07A10BDD" w14:textId="1C840475" w:rsidR="00321D56" w:rsidRPr="00D54D41" w:rsidRDefault="00993DD0" w:rsidP="00321D56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="00321D56" w:rsidRPr="00D54D41">
        <w:rPr>
          <w:rFonts w:ascii="Times New Roman" w:hAnsi="Times New Roman" w:cs="Times New Roman"/>
          <w:sz w:val="24"/>
          <w:szCs w:val="24"/>
          <w:lang w:val="sr-Cyrl-RS"/>
        </w:rPr>
        <w:t>ољопривреду</w:t>
      </w:r>
    </w:p>
    <w:p w14:paraId="027AF8F9" w14:textId="580B3271" w:rsidR="00321D56" w:rsidRPr="00D54D41" w:rsidRDefault="00A75A3D" w:rsidP="00321D56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Број:</w:t>
      </w:r>
      <w:r w:rsidR="00593B4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1D7CD8">
        <w:rPr>
          <w:rFonts w:ascii="Times New Roman" w:hAnsi="Times New Roman" w:cs="Times New Roman"/>
          <w:sz w:val="24"/>
          <w:szCs w:val="24"/>
          <w:lang w:val="sr-Cyrl-RS"/>
        </w:rPr>
        <w:t>238</w:t>
      </w:r>
      <w:r w:rsidR="00321D56" w:rsidRPr="00D54D41">
        <w:rPr>
          <w:rFonts w:ascii="Times New Roman" w:hAnsi="Times New Roman" w:cs="Times New Roman"/>
          <w:sz w:val="24"/>
          <w:szCs w:val="24"/>
          <w:lang w:val="sr-Cyrl-RS"/>
        </w:rPr>
        <w:t>/202</w:t>
      </w:r>
      <w:r w:rsidR="001D7CD8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321D56" w:rsidRPr="00D54D41">
        <w:rPr>
          <w:rFonts w:ascii="Times New Roman" w:hAnsi="Times New Roman" w:cs="Times New Roman"/>
          <w:sz w:val="24"/>
          <w:szCs w:val="24"/>
          <w:lang w:val="sr-Cyrl-RS"/>
        </w:rPr>
        <w:t>-04</w:t>
      </w:r>
    </w:p>
    <w:p w14:paraId="066D4511" w14:textId="587E9E2A" w:rsidR="00321D56" w:rsidRPr="00D54D41" w:rsidRDefault="008C3928" w:rsidP="00321D56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Датум: </w:t>
      </w:r>
      <w:r w:rsidR="001D7CD8">
        <w:rPr>
          <w:rFonts w:ascii="Times New Roman" w:hAnsi="Times New Roman" w:cs="Times New Roman"/>
          <w:sz w:val="24"/>
          <w:szCs w:val="24"/>
          <w:lang w:val="sr-Cyrl-RS"/>
        </w:rPr>
        <w:t>22.06.2023</w:t>
      </w:r>
      <w:r w:rsidR="00274ACC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321D56" w:rsidRPr="00D54D41">
        <w:rPr>
          <w:rFonts w:ascii="Times New Roman" w:hAnsi="Times New Roman" w:cs="Times New Roman"/>
          <w:sz w:val="24"/>
          <w:szCs w:val="24"/>
          <w:lang w:val="sr-Cyrl-RS"/>
        </w:rPr>
        <w:t>године</w:t>
      </w:r>
    </w:p>
    <w:p w14:paraId="41FCE6FF" w14:textId="57055A53" w:rsidR="00E056BC" w:rsidRDefault="00321D56" w:rsidP="00321D5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D54D41">
        <w:rPr>
          <w:rFonts w:ascii="Times New Roman" w:hAnsi="Times New Roman" w:cs="Times New Roman"/>
          <w:sz w:val="24"/>
          <w:szCs w:val="24"/>
          <w:u w:val="single"/>
          <w:lang w:val="sr-Cyrl-RS"/>
        </w:rPr>
        <w:t>Л</w:t>
      </w:r>
      <w:r w:rsidR="00D54D41" w:rsidRPr="00D54D41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Pr="00D54D41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е</w:t>
      </w:r>
      <w:r w:rsidR="00D54D41" w:rsidRPr="00D54D41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Pr="00D54D41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с</w:t>
      </w:r>
      <w:r w:rsidR="00D54D41" w:rsidRPr="00D54D41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Pr="00D54D41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к</w:t>
      </w:r>
      <w:r w:rsidR="00D54D41" w:rsidRPr="00D54D41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Pr="00D54D41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о</w:t>
      </w:r>
      <w:r w:rsidR="00D54D41" w:rsidRPr="00D54D41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Pr="00D54D41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в </w:t>
      </w:r>
      <w:r w:rsidR="00D54D41" w:rsidRPr="00D54D41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Pr="00D54D41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а </w:t>
      </w:r>
      <w:r w:rsidR="00D54D41" w:rsidRPr="00D54D41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Pr="00D54D41">
        <w:rPr>
          <w:rFonts w:ascii="Times New Roman" w:hAnsi="Times New Roman" w:cs="Times New Roman"/>
          <w:sz w:val="24"/>
          <w:szCs w:val="24"/>
          <w:u w:val="single"/>
          <w:lang w:val="sr-Cyrl-RS"/>
        </w:rPr>
        <w:t>ц</w:t>
      </w:r>
    </w:p>
    <w:p w14:paraId="50155DB9" w14:textId="77777777" w:rsidR="00E056BC" w:rsidRPr="00E056BC" w:rsidRDefault="00E056BC" w:rsidP="00E056BC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396B7599" w14:textId="77777777" w:rsidR="00CF2B17" w:rsidRPr="00273B1E" w:rsidRDefault="00CF2B17" w:rsidP="00E056BC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14:paraId="43AC88E2" w14:textId="77777777" w:rsidR="00F42C2F" w:rsidRPr="005C7189" w:rsidRDefault="00F42C2F" w:rsidP="00F42C2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Latn-CS"/>
        </w:rPr>
      </w:pPr>
      <w:r w:rsidRPr="005C7189">
        <w:rPr>
          <w:rFonts w:ascii="Times New Roman" w:hAnsi="Times New Roman"/>
          <w:b/>
          <w:sz w:val="24"/>
          <w:szCs w:val="24"/>
          <w:lang w:val="sr-Cyrl-CS"/>
        </w:rPr>
        <w:t>ЈАВНИ ПОЗИВ</w:t>
      </w:r>
    </w:p>
    <w:p w14:paraId="4D0C0C62" w14:textId="77777777" w:rsidR="00F42C2F" w:rsidRPr="005C7189" w:rsidRDefault="00F42C2F" w:rsidP="00F42C2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5C7189">
        <w:rPr>
          <w:rFonts w:ascii="Times New Roman" w:hAnsi="Times New Roman"/>
          <w:b/>
          <w:sz w:val="24"/>
          <w:szCs w:val="24"/>
          <w:lang w:val="sr-Cyrl-CS"/>
        </w:rPr>
        <w:t xml:space="preserve">ЗА ОСТВАРИВАЊЕ ПРАВА КОРИШЋЕЊА БЕЗ ПЛАЋАЊА НАКНАДЕ ПОЉОПРИВРЕДНОГ ЗЕМЉИШТА У ДРЖАВНОЈ СВОЈИНИ НА ТЕРИТОРИЈИ </w:t>
      </w:r>
    </w:p>
    <w:p w14:paraId="6243F3FA" w14:textId="20CF6D0A" w:rsidR="00F42C2F" w:rsidRPr="005C7189" w:rsidRDefault="00F42C2F" w:rsidP="00F42C2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5C7189">
        <w:rPr>
          <w:rFonts w:ascii="Times New Roman" w:hAnsi="Times New Roman"/>
          <w:b/>
          <w:sz w:val="24"/>
          <w:szCs w:val="24"/>
          <w:lang w:val="sr-Cyrl-CS"/>
        </w:rPr>
        <w:t>ГРАДА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 ЛЕСКОВЦА </w:t>
      </w:r>
      <w:r w:rsidRPr="005C7189">
        <w:rPr>
          <w:rFonts w:ascii="Times New Roman" w:hAnsi="Times New Roman"/>
          <w:b/>
          <w:sz w:val="24"/>
          <w:szCs w:val="24"/>
          <w:lang w:val="sr-Cyrl-CS"/>
        </w:rPr>
        <w:t xml:space="preserve"> ЗА </w:t>
      </w:r>
      <w:r w:rsidRPr="000E241A">
        <w:rPr>
          <w:rFonts w:ascii="Times New Roman" w:hAnsi="Times New Roman"/>
          <w:b/>
          <w:color w:val="000000"/>
          <w:sz w:val="24"/>
          <w:szCs w:val="24"/>
          <w:lang w:val="sr-Cyrl-CS"/>
        </w:rPr>
        <w:t>20</w:t>
      </w:r>
      <w:r w:rsidR="001D7CD8">
        <w:rPr>
          <w:rFonts w:ascii="Times New Roman" w:hAnsi="Times New Roman"/>
          <w:b/>
          <w:color w:val="000000"/>
          <w:sz w:val="24"/>
          <w:szCs w:val="24"/>
        </w:rPr>
        <w:t>24</w:t>
      </w:r>
      <w:r w:rsidRPr="000E241A">
        <w:rPr>
          <w:rFonts w:ascii="Times New Roman" w:hAnsi="Times New Roman"/>
          <w:b/>
          <w:color w:val="000000"/>
          <w:sz w:val="24"/>
          <w:szCs w:val="24"/>
          <w:lang w:val="sr-Cyrl-CS"/>
        </w:rPr>
        <w:t>. ГОДИНУ</w:t>
      </w:r>
    </w:p>
    <w:p w14:paraId="63F398A2" w14:textId="77777777" w:rsidR="00F42C2F" w:rsidRPr="005C7189" w:rsidRDefault="00F42C2F" w:rsidP="00F42C2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13335E63" w14:textId="77777777" w:rsidR="00F42C2F" w:rsidRPr="005C7189" w:rsidRDefault="00F42C2F" w:rsidP="00F42C2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4B8C625" w14:textId="77777777" w:rsidR="00F42C2F" w:rsidRPr="005C7189" w:rsidRDefault="00F42C2F" w:rsidP="00F42C2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F964C8A" w14:textId="77777777" w:rsidR="00F42C2F" w:rsidRDefault="00F42C2F" w:rsidP="00F42C2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5C7189">
        <w:rPr>
          <w:rFonts w:ascii="Times New Roman" w:hAnsi="Times New Roman"/>
          <w:sz w:val="24"/>
          <w:szCs w:val="24"/>
          <w:lang w:val="sr-Cyrl-CS"/>
        </w:rPr>
        <w:t xml:space="preserve">У складу са Законом о пољопривредном земљишту </w:t>
      </w:r>
      <w:r w:rsidRPr="00672E81">
        <w:rPr>
          <w:rFonts w:ascii="Times New Roman" w:hAnsi="Times New Roman"/>
          <w:sz w:val="24"/>
          <w:szCs w:val="24"/>
          <w:lang w:val="sr-Cyrl-CS"/>
        </w:rPr>
        <w:t xml:space="preserve">(“Службени гласник РС”, број 62/06,65/08-др закон, 41/09, 112/2015, 80/17 и </w:t>
      </w:r>
      <w:r w:rsidRPr="003D2CFF">
        <w:rPr>
          <w:rFonts w:ascii="Times New Roman" w:hAnsi="Times New Roman"/>
          <w:sz w:val="24"/>
          <w:szCs w:val="24"/>
          <w:lang w:val="sr-Cyrl-CS"/>
        </w:rPr>
        <w:t>95/18-др закон</w:t>
      </w:r>
      <w:r w:rsidRPr="00672E81">
        <w:rPr>
          <w:rFonts w:ascii="Times New Roman" w:hAnsi="Times New Roman"/>
          <w:sz w:val="24"/>
          <w:szCs w:val="24"/>
          <w:lang w:val="sr-Cyrl-CS"/>
        </w:rPr>
        <w:t xml:space="preserve">) </w:t>
      </w:r>
      <w:r w:rsidRPr="005C7189">
        <w:rPr>
          <w:rFonts w:ascii="Times New Roman" w:hAnsi="Times New Roman"/>
          <w:sz w:val="24"/>
          <w:szCs w:val="24"/>
        </w:rPr>
        <w:t xml:space="preserve"> </w:t>
      </w:r>
      <w:r w:rsidRPr="005C7189">
        <w:rPr>
          <w:rFonts w:ascii="Times New Roman" w:hAnsi="Times New Roman"/>
          <w:sz w:val="24"/>
          <w:szCs w:val="24"/>
          <w:lang w:val="sr-Cyrl-RS"/>
        </w:rPr>
        <w:t xml:space="preserve">и </w:t>
      </w:r>
      <w:r w:rsidRPr="005C7189">
        <w:rPr>
          <w:rFonts w:ascii="Times New Roman" w:hAnsi="Times New Roman"/>
          <w:sz w:val="24"/>
          <w:szCs w:val="24"/>
          <w:lang w:val="sr-Cyrl-CS"/>
        </w:rPr>
        <w:t xml:space="preserve">Правилником о условима и поступку давања у закуп и на коришћење пољопривредног земљишта у државној својини </w:t>
      </w:r>
      <w:r w:rsidRPr="00672E81">
        <w:rPr>
          <w:rFonts w:ascii="Times New Roman" w:hAnsi="Times New Roman"/>
          <w:sz w:val="24"/>
          <w:szCs w:val="24"/>
          <w:lang w:val="sr-Cyrl-CS"/>
        </w:rPr>
        <w:t>(“Службени гласни</w:t>
      </w:r>
      <w:r>
        <w:rPr>
          <w:rFonts w:ascii="Times New Roman" w:hAnsi="Times New Roman"/>
          <w:sz w:val="24"/>
          <w:szCs w:val="24"/>
          <w:lang w:val="sr-Cyrl-CS"/>
        </w:rPr>
        <w:t xml:space="preserve">к РС”, број 16/2017, 111/2017, </w:t>
      </w:r>
      <w:r w:rsidRPr="006C7234">
        <w:rPr>
          <w:rFonts w:ascii="Times New Roman" w:hAnsi="Times New Roman"/>
          <w:sz w:val="24"/>
          <w:szCs w:val="24"/>
          <w:lang w:val="sr-Cyrl-CS"/>
        </w:rPr>
        <w:t>18/2019</w:t>
      </w:r>
      <w:r w:rsidRPr="006C7234">
        <w:rPr>
          <w:rFonts w:ascii="Times New Roman" w:hAnsi="Times New Roman"/>
          <w:sz w:val="24"/>
          <w:szCs w:val="24"/>
        </w:rPr>
        <w:t xml:space="preserve">, </w:t>
      </w:r>
      <w:r w:rsidRPr="006C7234">
        <w:rPr>
          <w:rFonts w:ascii="Times New Roman" w:hAnsi="Times New Roman"/>
          <w:sz w:val="24"/>
          <w:szCs w:val="24"/>
          <w:lang w:val="sr-Cyrl-CS"/>
        </w:rPr>
        <w:t>45/2019, 3/2020, 25/2020</w:t>
      </w:r>
      <w:r>
        <w:rPr>
          <w:rFonts w:ascii="Times New Roman" w:hAnsi="Times New Roman"/>
          <w:sz w:val="24"/>
          <w:szCs w:val="24"/>
        </w:rPr>
        <w:t xml:space="preserve">, </w:t>
      </w:r>
      <w:r w:rsidRPr="006C7234">
        <w:rPr>
          <w:rFonts w:ascii="Times New Roman" w:hAnsi="Times New Roman"/>
          <w:sz w:val="24"/>
          <w:szCs w:val="24"/>
          <w:lang w:val="sr-Cyrl-RS"/>
        </w:rPr>
        <w:t>133/20</w:t>
      </w:r>
      <w:r>
        <w:rPr>
          <w:rFonts w:ascii="Times New Roman" w:hAnsi="Times New Roman"/>
          <w:sz w:val="24"/>
          <w:szCs w:val="24"/>
          <w:lang w:val="sr-Cyrl-RS"/>
        </w:rPr>
        <w:t xml:space="preserve"> и </w:t>
      </w:r>
      <w:r w:rsidRPr="008D3170">
        <w:rPr>
          <w:rFonts w:ascii="Times New Roman" w:hAnsi="Times New Roman"/>
          <w:sz w:val="24"/>
          <w:szCs w:val="24"/>
          <w:lang w:val="sr-Cyrl-RS"/>
        </w:rPr>
        <w:t>63/21</w:t>
      </w:r>
      <w:r w:rsidRPr="008D3170">
        <w:rPr>
          <w:rFonts w:ascii="Times New Roman" w:hAnsi="Times New Roman"/>
          <w:sz w:val="24"/>
          <w:szCs w:val="24"/>
          <w:lang w:val="sr-Cyrl-CS"/>
        </w:rPr>
        <w:t>),</w:t>
      </w:r>
      <w:r w:rsidRPr="005C718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5C7189">
        <w:rPr>
          <w:rFonts w:ascii="Times New Roman" w:hAnsi="Times New Roman"/>
          <w:i/>
          <w:sz w:val="24"/>
          <w:szCs w:val="24"/>
          <w:lang w:val="sr-Cyrl-CS"/>
        </w:rPr>
        <w:t>Комисија за израду Годишњег програма заштите, уређења и коришћења пољопривредног земљишта</w:t>
      </w:r>
      <w:r>
        <w:rPr>
          <w:rFonts w:ascii="Times New Roman" w:hAnsi="Times New Roman"/>
          <w:i/>
          <w:sz w:val="24"/>
          <w:szCs w:val="24"/>
          <w:lang w:val="sr-Cyrl-CS"/>
        </w:rPr>
        <w:t xml:space="preserve"> града Лесковца</w:t>
      </w:r>
      <w:r w:rsidRPr="005C7189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Pr="005C7189">
        <w:rPr>
          <w:rFonts w:ascii="Times New Roman" w:hAnsi="Times New Roman"/>
          <w:sz w:val="24"/>
          <w:szCs w:val="24"/>
          <w:lang w:val="sr-Latn-RS"/>
        </w:rPr>
        <w:t xml:space="preserve">расписује </w:t>
      </w:r>
      <w:r w:rsidRPr="005C7189">
        <w:rPr>
          <w:rFonts w:ascii="Times New Roman" w:hAnsi="Times New Roman"/>
          <w:b/>
          <w:sz w:val="24"/>
          <w:szCs w:val="24"/>
          <w:lang w:val="sr-Cyrl-CS"/>
        </w:rPr>
        <w:t>јавни позив</w:t>
      </w:r>
      <w:r w:rsidRPr="005C7189">
        <w:rPr>
          <w:rFonts w:ascii="Times New Roman" w:hAnsi="Times New Roman"/>
          <w:b/>
          <w:i/>
          <w:sz w:val="24"/>
          <w:szCs w:val="24"/>
          <w:lang w:val="sr-Cyrl-CS"/>
        </w:rPr>
        <w:t xml:space="preserve"> </w:t>
      </w:r>
      <w:r w:rsidRPr="005C7189">
        <w:rPr>
          <w:rFonts w:ascii="Times New Roman" w:hAnsi="Times New Roman"/>
          <w:sz w:val="24"/>
          <w:szCs w:val="24"/>
          <w:lang w:val="sr-Cyrl-CS"/>
        </w:rPr>
        <w:t>којим обавештава:</w:t>
      </w:r>
    </w:p>
    <w:p w14:paraId="34030E78" w14:textId="77777777" w:rsidR="00F42C2F" w:rsidRPr="005C7189" w:rsidRDefault="00F42C2F" w:rsidP="00F42C2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744EDE3E" w14:textId="77777777" w:rsidR="00F42C2F" w:rsidRPr="005C7189" w:rsidRDefault="00F42C2F" w:rsidP="00F42C2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5C7189">
        <w:rPr>
          <w:rFonts w:ascii="Times New Roman" w:hAnsi="Times New Roman"/>
          <w:sz w:val="24"/>
          <w:szCs w:val="24"/>
          <w:lang w:val="sr-Cyrl-CS"/>
        </w:rPr>
        <w:t>образовн</w:t>
      </w:r>
      <w:r w:rsidRPr="005C7189">
        <w:rPr>
          <w:rFonts w:ascii="Times New Roman" w:hAnsi="Times New Roman"/>
          <w:sz w:val="24"/>
          <w:szCs w:val="24"/>
          <w:lang w:val="sr-Latn-RS"/>
        </w:rPr>
        <w:t>e</w:t>
      </w:r>
      <w:r w:rsidRPr="005C7189">
        <w:rPr>
          <w:rFonts w:ascii="Times New Roman" w:hAnsi="Times New Roman"/>
          <w:sz w:val="24"/>
          <w:szCs w:val="24"/>
          <w:lang w:val="sr-Cyrl-CS"/>
        </w:rPr>
        <w:t xml:space="preserve"> установ</w:t>
      </w:r>
      <w:r w:rsidRPr="005C7189">
        <w:rPr>
          <w:rFonts w:ascii="Times New Roman" w:hAnsi="Times New Roman"/>
          <w:sz w:val="24"/>
          <w:szCs w:val="24"/>
          <w:lang w:val="sr-Latn-RS"/>
        </w:rPr>
        <w:t>e</w:t>
      </w:r>
      <w:r w:rsidRPr="005C7189">
        <w:rPr>
          <w:rFonts w:ascii="Times New Roman" w:hAnsi="Times New Roman"/>
          <w:sz w:val="24"/>
          <w:szCs w:val="24"/>
          <w:lang w:val="sr-Cyrl-CS"/>
        </w:rPr>
        <w:t xml:space="preserve"> - школ</w:t>
      </w:r>
      <w:r w:rsidRPr="005C7189">
        <w:rPr>
          <w:rFonts w:ascii="Times New Roman" w:hAnsi="Times New Roman"/>
          <w:sz w:val="24"/>
          <w:szCs w:val="24"/>
          <w:lang w:val="sr-Latn-RS"/>
        </w:rPr>
        <w:t>e</w:t>
      </w:r>
      <w:r w:rsidRPr="005C7189">
        <w:rPr>
          <w:rFonts w:ascii="Times New Roman" w:hAnsi="Times New Roman"/>
          <w:sz w:val="24"/>
          <w:szCs w:val="24"/>
          <w:lang w:val="sr-Cyrl-CS"/>
        </w:rPr>
        <w:t>, стручн</w:t>
      </w:r>
      <w:r w:rsidRPr="005C7189">
        <w:rPr>
          <w:rFonts w:ascii="Times New Roman" w:hAnsi="Times New Roman"/>
          <w:sz w:val="24"/>
          <w:szCs w:val="24"/>
          <w:lang w:val="sr-Latn-RS"/>
        </w:rPr>
        <w:t>e</w:t>
      </w:r>
      <w:r w:rsidRPr="005C7189">
        <w:rPr>
          <w:rFonts w:ascii="Times New Roman" w:hAnsi="Times New Roman"/>
          <w:sz w:val="24"/>
          <w:szCs w:val="24"/>
          <w:lang w:val="sr-Cyrl-CS"/>
        </w:rPr>
        <w:t xml:space="preserve"> пољопривредн</w:t>
      </w:r>
      <w:r w:rsidRPr="005C7189">
        <w:rPr>
          <w:rFonts w:ascii="Times New Roman" w:hAnsi="Times New Roman"/>
          <w:sz w:val="24"/>
          <w:szCs w:val="24"/>
          <w:lang w:val="sr-Latn-RS"/>
        </w:rPr>
        <w:t>e</w:t>
      </w:r>
      <w:r w:rsidRPr="005C7189">
        <w:rPr>
          <w:rFonts w:ascii="Times New Roman" w:hAnsi="Times New Roman"/>
          <w:sz w:val="24"/>
          <w:szCs w:val="24"/>
          <w:lang w:val="sr-Cyrl-CS"/>
        </w:rPr>
        <w:t xml:space="preserve"> служб</w:t>
      </w:r>
      <w:r w:rsidRPr="005C7189">
        <w:rPr>
          <w:rFonts w:ascii="Times New Roman" w:hAnsi="Times New Roman"/>
          <w:sz w:val="24"/>
          <w:szCs w:val="24"/>
          <w:lang w:val="sr-Latn-RS"/>
        </w:rPr>
        <w:t>e</w:t>
      </w:r>
      <w:r w:rsidRPr="005C7189">
        <w:rPr>
          <w:rFonts w:ascii="Times New Roman" w:hAnsi="Times New Roman"/>
          <w:sz w:val="24"/>
          <w:szCs w:val="24"/>
          <w:lang w:val="sr-Cyrl-CS"/>
        </w:rPr>
        <w:t xml:space="preserve"> и социјалн</w:t>
      </w:r>
      <w:r w:rsidRPr="005C7189">
        <w:rPr>
          <w:rFonts w:ascii="Times New Roman" w:hAnsi="Times New Roman"/>
          <w:sz w:val="24"/>
          <w:szCs w:val="24"/>
          <w:lang w:val="sr-Latn-RS"/>
        </w:rPr>
        <w:t>e</w:t>
      </w:r>
      <w:r w:rsidRPr="005C7189">
        <w:rPr>
          <w:rFonts w:ascii="Times New Roman" w:hAnsi="Times New Roman"/>
          <w:sz w:val="24"/>
          <w:szCs w:val="24"/>
          <w:lang w:val="sr-Cyrl-CS"/>
        </w:rPr>
        <w:t xml:space="preserve"> установ</w:t>
      </w:r>
      <w:r w:rsidRPr="005C7189">
        <w:rPr>
          <w:rFonts w:ascii="Times New Roman" w:hAnsi="Times New Roman"/>
          <w:sz w:val="24"/>
          <w:szCs w:val="24"/>
          <w:lang w:val="sr-Latn-RS"/>
        </w:rPr>
        <w:t>e</w:t>
      </w:r>
      <w:r w:rsidRPr="005C718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5C7189">
        <w:rPr>
          <w:rFonts w:ascii="Times New Roman" w:hAnsi="Times New Roman"/>
          <w:sz w:val="24"/>
          <w:szCs w:val="24"/>
          <w:lang w:val="sr-Cyrl-RS"/>
        </w:rPr>
        <w:t>да им се може дати на коришћење</w:t>
      </w:r>
      <w:r w:rsidRPr="005C7189">
        <w:rPr>
          <w:rFonts w:ascii="Times New Roman" w:hAnsi="Times New Roman"/>
          <w:sz w:val="24"/>
          <w:szCs w:val="24"/>
          <w:lang w:val="sr-Cyrl-CS"/>
        </w:rPr>
        <w:t xml:space="preserve"> површина пољопривредног земљишта у државној својини која је примерена делатности којом се баве, а највише до 100 хектара;</w:t>
      </w:r>
    </w:p>
    <w:p w14:paraId="10B0E9C3" w14:textId="77777777" w:rsidR="00F42C2F" w:rsidRPr="005C7189" w:rsidRDefault="00F42C2F" w:rsidP="00F42C2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5C7189">
        <w:rPr>
          <w:rFonts w:ascii="Times New Roman" w:hAnsi="Times New Roman"/>
          <w:sz w:val="24"/>
          <w:szCs w:val="24"/>
          <w:lang w:val="sr-Cyrl-CS"/>
        </w:rPr>
        <w:t>високообразовн</w:t>
      </w:r>
      <w:r w:rsidRPr="005C7189">
        <w:rPr>
          <w:rFonts w:ascii="Times New Roman" w:hAnsi="Times New Roman"/>
          <w:sz w:val="24"/>
          <w:szCs w:val="24"/>
          <w:lang w:val="sr-Latn-RS"/>
        </w:rPr>
        <w:t>e</w:t>
      </w:r>
      <w:r w:rsidRPr="005C7189">
        <w:rPr>
          <w:rFonts w:ascii="Times New Roman" w:hAnsi="Times New Roman"/>
          <w:sz w:val="24"/>
          <w:szCs w:val="24"/>
          <w:lang w:val="sr-Cyrl-CS"/>
        </w:rPr>
        <w:t xml:space="preserve"> установ</w:t>
      </w:r>
      <w:r w:rsidRPr="005C7189">
        <w:rPr>
          <w:rFonts w:ascii="Times New Roman" w:hAnsi="Times New Roman"/>
          <w:sz w:val="24"/>
          <w:szCs w:val="24"/>
          <w:lang w:val="sr-Latn-RS"/>
        </w:rPr>
        <w:t>e</w:t>
      </w:r>
      <w:r w:rsidRPr="005C7189">
        <w:rPr>
          <w:rFonts w:ascii="Times New Roman" w:hAnsi="Times New Roman"/>
          <w:sz w:val="24"/>
          <w:szCs w:val="24"/>
          <w:lang w:val="sr-Cyrl-CS"/>
        </w:rPr>
        <w:t xml:space="preserve"> - факултет</w:t>
      </w:r>
      <w:r w:rsidRPr="005C7189">
        <w:rPr>
          <w:rFonts w:ascii="Times New Roman" w:hAnsi="Times New Roman"/>
          <w:sz w:val="24"/>
          <w:szCs w:val="24"/>
          <w:lang w:val="sr-Latn-RS"/>
        </w:rPr>
        <w:t>e</w:t>
      </w:r>
      <w:r w:rsidRPr="005C7189">
        <w:rPr>
          <w:rFonts w:ascii="Times New Roman" w:hAnsi="Times New Roman"/>
          <w:sz w:val="24"/>
          <w:szCs w:val="24"/>
          <w:lang w:val="sr-Cyrl-CS"/>
        </w:rPr>
        <w:t xml:space="preserve"> и научн</w:t>
      </w:r>
      <w:r w:rsidRPr="005C7189">
        <w:rPr>
          <w:rFonts w:ascii="Times New Roman" w:hAnsi="Times New Roman"/>
          <w:sz w:val="24"/>
          <w:szCs w:val="24"/>
          <w:lang w:val="sr-Latn-RS"/>
        </w:rPr>
        <w:t>e</w:t>
      </w:r>
      <w:r w:rsidRPr="005C7189">
        <w:rPr>
          <w:rFonts w:ascii="Times New Roman" w:hAnsi="Times New Roman"/>
          <w:sz w:val="24"/>
          <w:szCs w:val="24"/>
          <w:lang w:val="sr-Cyrl-CS"/>
        </w:rPr>
        <w:t xml:space="preserve"> институт</w:t>
      </w:r>
      <w:r w:rsidRPr="005C7189">
        <w:rPr>
          <w:rFonts w:ascii="Times New Roman" w:hAnsi="Times New Roman"/>
          <w:sz w:val="24"/>
          <w:szCs w:val="24"/>
          <w:lang w:val="sr-Latn-RS"/>
        </w:rPr>
        <w:t>e</w:t>
      </w:r>
      <w:r w:rsidRPr="005C7189">
        <w:rPr>
          <w:rFonts w:ascii="Times New Roman" w:hAnsi="Times New Roman"/>
          <w:sz w:val="24"/>
          <w:szCs w:val="24"/>
          <w:lang w:val="sr-Cyrl-CS"/>
        </w:rPr>
        <w:t xml:space="preserve"> чији је оснивач држава и установ</w:t>
      </w:r>
      <w:r w:rsidRPr="005C7189">
        <w:rPr>
          <w:rFonts w:ascii="Times New Roman" w:hAnsi="Times New Roman"/>
          <w:sz w:val="24"/>
          <w:szCs w:val="24"/>
          <w:lang w:val="sr-Latn-RS"/>
        </w:rPr>
        <w:t>e</w:t>
      </w:r>
      <w:r w:rsidRPr="005C7189">
        <w:rPr>
          <w:rFonts w:ascii="Times New Roman" w:hAnsi="Times New Roman"/>
          <w:sz w:val="24"/>
          <w:szCs w:val="24"/>
          <w:lang w:val="sr-Cyrl-CS"/>
        </w:rPr>
        <w:t xml:space="preserve"> за извршење кривичних санкција</w:t>
      </w:r>
      <w:r w:rsidRPr="005C7189">
        <w:rPr>
          <w:rFonts w:ascii="Times New Roman" w:hAnsi="Times New Roman"/>
          <w:sz w:val="24"/>
          <w:szCs w:val="24"/>
          <w:lang w:val="sr-Cyrl-RS"/>
        </w:rPr>
        <w:t xml:space="preserve"> да им се може дати на коришћење</w:t>
      </w:r>
      <w:r w:rsidRPr="005C7189">
        <w:rPr>
          <w:rFonts w:ascii="Times New Roman" w:hAnsi="Times New Roman"/>
          <w:sz w:val="24"/>
          <w:szCs w:val="24"/>
          <w:lang w:val="sr-Cyrl-CS"/>
        </w:rPr>
        <w:t xml:space="preserve"> површина пољопривредног земљишта у државној својини која је примерена делатности којом се баве, а највише до 1.000 хектара;</w:t>
      </w:r>
    </w:p>
    <w:p w14:paraId="6E048D6B" w14:textId="77777777" w:rsidR="00F42C2F" w:rsidRPr="005C7189" w:rsidRDefault="00F42C2F" w:rsidP="00F42C2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5C7189">
        <w:rPr>
          <w:rFonts w:ascii="Times New Roman" w:hAnsi="Times New Roman"/>
          <w:sz w:val="24"/>
          <w:szCs w:val="24"/>
          <w:lang w:val="sr-Cyrl-CS"/>
        </w:rPr>
        <w:t>правн</w:t>
      </w:r>
      <w:r w:rsidRPr="005C7189">
        <w:rPr>
          <w:rFonts w:ascii="Times New Roman" w:hAnsi="Times New Roman"/>
          <w:sz w:val="24"/>
          <w:szCs w:val="24"/>
          <w:lang w:val="sr-Latn-RS"/>
        </w:rPr>
        <w:t>a</w:t>
      </w:r>
      <w:r w:rsidRPr="005C7189">
        <w:rPr>
          <w:rFonts w:ascii="Times New Roman" w:hAnsi="Times New Roman"/>
          <w:sz w:val="24"/>
          <w:szCs w:val="24"/>
          <w:lang w:val="sr-Cyrl-CS"/>
        </w:rPr>
        <w:t xml:space="preserve"> лиц</w:t>
      </w:r>
      <w:r w:rsidRPr="005C7189">
        <w:rPr>
          <w:rFonts w:ascii="Times New Roman" w:hAnsi="Times New Roman"/>
          <w:sz w:val="24"/>
          <w:szCs w:val="24"/>
          <w:lang w:val="sr-Latn-RS"/>
        </w:rPr>
        <w:t>a</w:t>
      </w:r>
      <w:r w:rsidRPr="005C7189">
        <w:rPr>
          <w:rFonts w:ascii="Times New Roman" w:hAnsi="Times New Roman"/>
          <w:sz w:val="24"/>
          <w:szCs w:val="24"/>
          <w:lang w:val="sr-Cyrl-CS"/>
        </w:rPr>
        <w:t xml:space="preserve"> у државној својини регистрована за послове у области шумарства;</w:t>
      </w:r>
    </w:p>
    <w:p w14:paraId="3FB228D3" w14:textId="77777777" w:rsidR="00F42C2F" w:rsidRDefault="00F42C2F" w:rsidP="00F42C2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0D4F04F" w14:textId="18729430" w:rsidR="00F42C2F" w:rsidRPr="000E241A" w:rsidRDefault="00F42C2F" w:rsidP="00F42C2F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sr-Cyrl-RS"/>
        </w:rPr>
      </w:pPr>
      <w:r w:rsidRPr="005C7189">
        <w:rPr>
          <w:rFonts w:ascii="Times New Roman" w:hAnsi="Times New Roman"/>
          <w:sz w:val="24"/>
          <w:szCs w:val="24"/>
          <w:lang w:val="sr-Cyrl-CS"/>
        </w:rPr>
        <w:t>да доставе потребну документацију ради остваривања коришћења без плаћања накнаде пољопривредног земљишта у државној својини</w:t>
      </w:r>
      <w:r>
        <w:rPr>
          <w:rFonts w:ascii="Times New Roman" w:hAnsi="Times New Roman"/>
          <w:sz w:val="24"/>
          <w:szCs w:val="24"/>
          <w:lang w:val="sr-Cyrl-CS"/>
        </w:rPr>
        <w:t xml:space="preserve"> на територији </w:t>
      </w:r>
      <w:r w:rsidRPr="005C7189">
        <w:rPr>
          <w:rFonts w:ascii="Times New Roman" w:hAnsi="Times New Roman"/>
          <w:sz w:val="24"/>
          <w:szCs w:val="24"/>
          <w:lang w:val="sr-Cyrl-CS"/>
        </w:rPr>
        <w:t xml:space="preserve">града </w:t>
      </w:r>
      <w:r>
        <w:rPr>
          <w:rFonts w:ascii="Times New Roman" w:hAnsi="Times New Roman"/>
          <w:sz w:val="24"/>
          <w:szCs w:val="24"/>
          <w:lang w:val="sr-Cyrl-CS"/>
        </w:rPr>
        <w:t xml:space="preserve">Лесковца </w:t>
      </w:r>
      <w:r w:rsidRPr="006C7234">
        <w:rPr>
          <w:rFonts w:ascii="Times New Roman" w:hAnsi="Times New Roman"/>
          <w:sz w:val="24"/>
          <w:szCs w:val="24"/>
          <w:lang w:val="sr-Cyrl-CS"/>
        </w:rPr>
        <w:t xml:space="preserve">за </w:t>
      </w:r>
      <w:r w:rsidRPr="000E241A">
        <w:rPr>
          <w:rFonts w:ascii="Times New Roman" w:hAnsi="Times New Roman"/>
          <w:color w:val="000000"/>
          <w:sz w:val="24"/>
          <w:szCs w:val="24"/>
          <w:lang w:val="sr-Cyrl-CS"/>
        </w:rPr>
        <w:t>202</w:t>
      </w:r>
      <w:r w:rsidR="001D7CD8">
        <w:rPr>
          <w:rFonts w:ascii="Times New Roman" w:hAnsi="Times New Roman"/>
          <w:color w:val="000000"/>
          <w:sz w:val="24"/>
          <w:szCs w:val="24"/>
        </w:rPr>
        <w:t>4</w:t>
      </w:r>
      <w:r w:rsidRPr="000E241A">
        <w:rPr>
          <w:rFonts w:ascii="Times New Roman" w:hAnsi="Times New Roman"/>
          <w:color w:val="000000"/>
          <w:sz w:val="24"/>
          <w:szCs w:val="24"/>
          <w:lang w:val="sr-Cyrl-CS"/>
        </w:rPr>
        <w:t xml:space="preserve">. годину  до </w:t>
      </w:r>
      <w:r w:rsidRPr="000E241A">
        <w:rPr>
          <w:rFonts w:ascii="Times New Roman" w:hAnsi="Times New Roman"/>
          <w:b/>
          <w:color w:val="000000"/>
          <w:sz w:val="24"/>
          <w:szCs w:val="24"/>
          <w:lang w:val="sr-Cyrl-CS"/>
        </w:rPr>
        <w:t>31.октобра 20</w:t>
      </w:r>
      <w:r w:rsidR="001D7CD8">
        <w:rPr>
          <w:rFonts w:ascii="Times New Roman" w:hAnsi="Times New Roman"/>
          <w:b/>
          <w:color w:val="000000"/>
          <w:sz w:val="24"/>
          <w:szCs w:val="24"/>
        </w:rPr>
        <w:t>23</w:t>
      </w:r>
      <w:r w:rsidRPr="000E241A">
        <w:rPr>
          <w:rFonts w:ascii="Times New Roman" w:hAnsi="Times New Roman"/>
          <w:b/>
          <w:color w:val="000000"/>
          <w:sz w:val="24"/>
          <w:szCs w:val="24"/>
          <w:lang w:val="sr-Cyrl-CS"/>
        </w:rPr>
        <w:t>. године.</w:t>
      </w:r>
      <w:r w:rsidRPr="000E241A">
        <w:rPr>
          <w:rFonts w:ascii="Times New Roman" w:hAnsi="Times New Roman"/>
          <w:b/>
          <w:color w:val="000000"/>
          <w:sz w:val="24"/>
          <w:szCs w:val="24"/>
          <w:lang w:val="sr-Latn-RS"/>
        </w:rPr>
        <w:t xml:space="preserve"> </w:t>
      </w:r>
    </w:p>
    <w:p w14:paraId="7413CF60" w14:textId="77777777" w:rsidR="00F42C2F" w:rsidRPr="000E241A" w:rsidRDefault="00F42C2F" w:rsidP="00F42C2F">
      <w:pPr>
        <w:tabs>
          <w:tab w:val="left" w:pos="-4860"/>
        </w:tabs>
        <w:spacing w:after="0" w:line="240" w:lineRule="auto"/>
        <w:jc w:val="both"/>
        <w:rPr>
          <w:rFonts w:ascii="Times New Roman" w:hAnsi="Times New Roman"/>
          <w:noProof/>
          <w:color w:val="000000"/>
          <w:sz w:val="24"/>
          <w:szCs w:val="24"/>
          <w:lang w:val="sr-Cyrl-CS"/>
        </w:rPr>
      </w:pPr>
    </w:p>
    <w:p w14:paraId="37079D6C" w14:textId="77777777" w:rsidR="00F42C2F" w:rsidRPr="006C7234" w:rsidRDefault="00F42C2F" w:rsidP="00F42C2F">
      <w:pPr>
        <w:tabs>
          <w:tab w:val="left" w:pos="-4860"/>
        </w:tabs>
        <w:spacing w:after="0" w:line="240" w:lineRule="auto"/>
        <w:jc w:val="both"/>
        <w:rPr>
          <w:rFonts w:ascii="Times New Roman" w:hAnsi="Times New Roman"/>
          <w:b/>
          <w:noProof/>
          <w:sz w:val="24"/>
          <w:szCs w:val="24"/>
          <w:lang w:val="sr-Cyrl-CS"/>
        </w:rPr>
      </w:pPr>
      <w:r w:rsidRPr="006C7234">
        <w:rPr>
          <w:rFonts w:ascii="Times New Roman" w:hAnsi="Times New Roman"/>
          <w:b/>
          <w:noProof/>
          <w:sz w:val="24"/>
          <w:szCs w:val="24"/>
          <w:lang w:val="sr-Cyrl-CS"/>
        </w:rPr>
        <w:t>Потребна документација:</w:t>
      </w:r>
    </w:p>
    <w:p w14:paraId="3A2F0257" w14:textId="77777777" w:rsidR="00F42C2F" w:rsidRPr="006C7234" w:rsidRDefault="00F42C2F" w:rsidP="00F42C2F">
      <w:pPr>
        <w:tabs>
          <w:tab w:val="left" w:pos="-4860"/>
        </w:tabs>
        <w:spacing w:after="0" w:line="240" w:lineRule="auto"/>
        <w:jc w:val="both"/>
        <w:rPr>
          <w:rFonts w:ascii="Times New Roman" w:hAnsi="Times New Roman"/>
          <w:b/>
          <w:noProof/>
          <w:sz w:val="24"/>
          <w:szCs w:val="24"/>
          <w:lang w:val="sr-Cyrl-CS"/>
        </w:rPr>
      </w:pPr>
    </w:p>
    <w:p w14:paraId="38798FBC" w14:textId="77777777" w:rsidR="00F42C2F" w:rsidRPr="006C7234" w:rsidRDefault="00F42C2F" w:rsidP="00F42C2F">
      <w:pPr>
        <w:numPr>
          <w:ilvl w:val="0"/>
          <w:numId w:val="2"/>
        </w:numPr>
        <w:tabs>
          <w:tab w:val="left" w:pos="-4860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6C7234">
        <w:rPr>
          <w:rFonts w:ascii="Times New Roman" w:hAnsi="Times New Roman"/>
          <w:sz w:val="24"/>
          <w:szCs w:val="24"/>
          <w:lang w:val="sr-Cyrl-CS"/>
        </w:rPr>
        <w:lastRenderedPageBreak/>
        <w:t xml:space="preserve">Захтев за остваривање бесплатног коришћења без плаћања накнаде потписан од стране одговорног лица </w:t>
      </w:r>
    </w:p>
    <w:p w14:paraId="2A8BE7C1" w14:textId="77777777" w:rsidR="00F42C2F" w:rsidRPr="006C7234" w:rsidRDefault="00F42C2F" w:rsidP="00F42C2F">
      <w:pPr>
        <w:numPr>
          <w:ilvl w:val="0"/>
          <w:numId w:val="2"/>
        </w:numPr>
        <w:tabs>
          <w:tab w:val="left" w:pos="-4860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6C7234">
        <w:rPr>
          <w:rFonts w:ascii="Times New Roman" w:hAnsi="Times New Roman"/>
          <w:noProof/>
          <w:sz w:val="24"/>
          <w:szCs w:val="24"/>
          <w:lang w:val="sr-Cyrl-CS"/>
        </w:rPr>
        <w:t>Акт о оснивању установе, односно извод из привредног регистра за правно лице (не старији од шест месеци)</w:t>
      </w:r>
      <w:r w:rsidRPr="006C7234">
        <w:rPr>
          <w:rFonts w:ascii="Times New Roman" w:hAnsi="Times New Roman"/>
          <w:noProof/>
          <w:sz w:val="24"/>
          <w:szCs w:val="24"/>
        </w:rPr>
        <w:t xml:space="preserve"> </w:t>
      </w:r>
      <w:r w:rsidRPr="006C7234">
        <w:rPr>
          <w:rFonts w:ascii="Times New Roman" w:hAnsi="Times New Roman"/>
          <w:noProof/>
          <w:sz w:val="24"/>
          <w:szCs w:val="24"/>
          <w:lang w:val="sr-Cyrl-RS"/>
        </w:rPr>
        <w:t xml:space="preserve">којим се доказује да </w:t>
      </w:r>
      <w:r w:rsidRPr="006C7234">
        <w:rPr>
          <w:rFonts w:ascii="Times New Roman" w:hAnsi="Times New Roman"/>
          <w:noProof/>
          <w:sz w:val="24"/>
          <w:szCs w:val="24"/>
        </w:rPr>
        <w:t>је оснивач Република Србија, аутономна покрајина или јединица локалне самоуправе</w:t>
      </w:r>
      <w:r w:rsidRPr="006C7234">
        <w:rPr>
          <w:rFonts w:ascii="Times New Roman" w:hAnsi="Times New Roman"/>
          <w:noProof/>
          <w:sz w:val="24"/>
          <w:szCs w:val="24"/>
          <w:lang w:val="sr-Cyrl-CS"/>
        </w:rPr>
        <w:t>;</w:t>
      </w:r>
    </w:p>
    <w:p w14:paraId="5446A364" w14:textId="77777777" w:rsidR="00F42C2F" w:rsidRPr="008D3170" w:rsidRDefault="00F42C2F" w:rsidP="00F42C2F">
      <w:pPr>
        <w:numPr>
          <w:ilvl w:val="0"/>
          <w:numId w:val="2"/>
        </w:numPr>
        <w:tabs>
          <w:tab w:val="left" w:pos="-4860"/>
        </w:tabs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  <w:r w:rsidRPr="000E241A">
        <w:rPr>
          <w:rFonts w:ascii="Times New Roman" w:hAnsi="Times New Roman"/>
          <w:noProof/>
          <w:color w:val="000000"/>
          <w:sz w:val="24"/>
          <w:szCs w:val="24"/>
          <w:lang w:val="sr-Cyrl-RS"/>
        </w:rPr>
        <w:t>И</w:t>
      </w:r>
      <w:r w:rsidRPr="000E241A">
        <w:rPr>
          <w:rFonts w:ascii="Times New Roman" w:hAnsi="Times New Roman"/>
          <w:noProof/>
          <w:color w:val="000000"/>
          <w:sz w:val="24"/>
          <w:szCs w:val="24"/>
        </w:rPr>
        <w:t>зјашњење надлежн</w:t>
      </w:r>
      <w:r w:rsidRPr="000E241A">
        <w:rPr>
          <w:rFonts w:ascii="Times New Roman" w:hAnsi="Times New Roman"/>
          <w:noProof/>
          <w:color w:val="000000"/>
          <w:sz w:val="24"/>
          <w:szCs w:val="24"/>
          <w:lang w:val="sr-Cyrl-RS"/>
        </w:rPr>
        <w:t>ог</w:t>
      </w:r>
      <w:r w:rsidRPr="000E241A">
        <w:rPr>
          <w:rFonts w:ascii="Times New Roman" w:hAnsi="Times New Roman"/>
          <w:noProof/>
          <w:color w:val="000000"/>
          <w:sz w:val="24"/>
          <w:szCs w:val="24"/>
        </w:rPr>
        <w:t xml:space="preserve"> министарстава за послове науке, просвете, социјалне заштите, пољопривреде</w:t>
      </w:r>
      <w:r w:rsidRPr="000E241A">
        <w:rPr>
          <w:rFonts w:ascii="Times New Roman" w:hAnsi="Times New Roman"/>
          <w:noProof/>
          <w:color w:val="000000"/>
          <w:sz w:val="24"/>
          <w:szCs w:val="24"/>
          <w:lang w:val="sr-Cyrl-RS"/>
        </w:rPr>
        <w:t>, односно</w:t>
      </w:r>
      <w:r w:rsidRPr="000E241A">
        <w:rPr>
          <w:rFonts w:ascii="Times New Roman" w:hAnsi="Times New Roman"/>
          <w:noProof/>
          <w:color w:val="000000"/>
          <w:sz w:val="24"/>
          <w:szCs w:val="24"/>
        </w:rPr>
        <w:t xml:space="preserve"> правде из ког се може утврдити правни статус подносиоца </w:t>
      </w:r>
      <w:r w:rsidRPr="000E241A">
        <w:rPr>
          <w:rFonts w:ascii="Times New Roman" w:hAnsi="Times New Roman"/>
          <w:noProof/>
          <w:color w:val="000000"/>
          <w:sz w:val="24"/>
          <w:szCs w:val="24"/>
          <w:lang w:val="sr-Cyrl-RS"/>
        </w:rPr>
        <w:t>захтева ради утврђивања</w:t>
      </w:r>
      <w:r w:rsidRPr="000E241A">
        <w:rPr>
          <w:rFonts w:ascii="Times New Roman" w:hAnsi="Times New Roman"/>
          <w:noProof/>
          <w:color w:val="000000"/>
          <w:sz w:val="24"/>
          <w:szCs w:val="24"/>
        </w:rPr>
        <w:t xml:space="preserve"> испуњеност</w:t>
      </w:r>
      <w:r w:rsidRPr="000E241A">
        <w:rPr>
          <w:rFonts w:ascii="Times New Roman" w:hAnsi="Times New Roman"/>
          <w:noProof/>
          <w:color w:val="000000"/>
          <w:sz w:val="24"/>
          <w:szCs w:val="24"/>
          <w:lang w:val="sr-Cyrl-RS"/>
        </w:rPr>
        <w:t>и</w:t>
      </w:r>
      <w:r w:rsidRPr="000E241A">
        <w:rPr>
          <w:rFonts w:ascii="Times New Roman" w:hAnsi="Times New Roman"/>
          <w:noProof/>
          <w:color w:val="000000"/>
          <w:sz w:val="24"/>
          <w:szCs w:val="24"/>
        </w:rPr>
        <w:t xml:space="preserve"> услова за оставaривање права на коришћење земљишта без накнаде</w:t>
      </w:r>
      <w:r w:rsidRPr="008D3170">
        <w:rPr>
          <w:rFonts w:ascii="Times New Roman" w:hAnsi="Times New Roman"/>
          <w:noProof/>
          <w:color w:val="FF0000"/>
          <w:sz w:val="24"/>
          <w:szCs w:val="24"/>
          <w:lang w:val="sr-Cyrl-RS"/>
        </w:rPr>
        <w:t>.</w:t>
      </w:r>
    </w:p>
    <w:p w14:paraId="34F709B9" w14:textId="77777777" w:rsidR="00F42C2F" w:rsidRPr="006C7234" w:rsidRDefault="00F42C2F" w:rsidP="00F42C2F">
      <w:pPr>
        <w:tabs>
          <w:tab w:val="left" w:pos="-4860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6C7234">
        <w:rPr>
          <w:rFonts w:ascii="Times New Roman" w:hAnsi="Times New Roman"/>
          <w:noProof/>
          <w:sz w:val="24"/>
          <w:szCs w:val="24"/>
          <w:lang w:val="sr-Cyrl-CS"/>
        </w:rPr>
        <w:tab/>
        <w:t xml:space="preserve">Подносиоци захтева достављају потребну документацију из овог јавног позива, у неовереним копијама које морају бити читљиве, при чему </w:t>
      </w:r>
      <w:r>
        <w:rPr>
          <w:rFonts w:ascii="Times New Roman" w:hAnsi="Times New Roman"/>
          <w:i/>
          <w:noProof/>
          <w:sz w:val="24"/>
          <w:szCs w:val="24"/>
          <w:lang w:val="sr-Cyrl-CS"/>
        </w:rPr>
        <w:t xml:space="preserve">Комисија </w:t>
      </w:r>
      <w:r w:rsidRPr="006C7234">
        <w:rPr>
          <w:rFonts w:ascii="Times New Roman" w:hAnsi="Times New Roman"/>
          <w:i/>
          <w:sz w:val="24"/>
          <w:szCs w:val="24"/>
          <w:lang w:val="sr-Cyrl-CS"/>
        </w:rPr>
        <w:t xml:space="preserve">града </w:t>
      </w:r>
      <w:r>
        <w:rPr>
          <w:rFonts w:ascii="Times New Roman" w:hAnsi="Times New Roman"/>
          <w:i/>
          <w:sz w:val="24"/>
          <w:szCs w:val="24"/>
          <w:lang w:val="sr-Cyrl-CS"/>
        </w:rPr>
        <w:t>Лесковца</w:t>
      </w:r>
      <w:r w:rsidRPr="006C7234">
        <w:rPr>
          <w:rFonts w:ascii="Times New Roman" w:hAnsi="Times New Roman"/>
          <w:sz w:val="24"/>
          <w:szCs w:val="24"/>
          <w:lang w:val="sr-Cyrl-CS"/>
        </w:rPr>
        <w:t>,</w:t>
      </w:r>
      <w:r w:rsidRPr="006C7234">
        <w:rPr>
          <w:rFonts w:ascii="Times New Roman" w:hAnsi="Times New Roman"/>
          <w:noProof/>
          <w:sz w:val="24"/>
          <w:szCs w:val="24"/>
          <w:lang w:val="sr-Cyrl-CS"/>
        </w:rPr>
        <w:t xml:space="preserve"> задржава право да у случају потребе затражи достављање оригинала или оверене копије достављене документације.</w:t>
      </w:r>
    </w:p>
    <w:p w14:paraId="043CC23F" w14:textId="77777777" w:rsidR="00F42C2F" w:rsidRPr="005C7189" w:rsidRDefault="00F42C2F" w:rsidP="00F42C2F">
      <w:pPr>
        <w:tabs>
          <w:tab w:val="left" w:pos="-4860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14:paraId="29F49BAB" w14:textId="77777777" w:rsidR="00F42C2F" w:rsidRPr="005C7189" w:rsidRDefault="00F42C2F" w:rsidP="00F42C2F">
      <w:pPr>
        <w:tabs>
          <w:tab w:val="left" w:pos="-4860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5C7189">
        <w:rPr>
          <w:rFonts w:ascii="Times New Roman" w:hAnsi="Times New Roman"/>
          <w:noProof/>
          <w:sz w:val="24"/>
          <w:szCs w:val="24"/>
          <w:lang w:val="sr-Cyrl-CS"/>
        </w:rPr>
        <w:tab/>
        <w:t xml:space="preserve">Образац захтева може се преузети сваког радног дана од </w:t>
      </w:r>
      <w:r>
        <w:rPr>
          <w:rFonts w:ascii="Times New Roman" w:hAnsi="Times New Roman"/>
          <w:noProof/>
          <w:sz w:val="24"/>
          <w:szCs w:val="24"/>
          <w:lang w:val="sr-Cyrl-CS"/>
        </w:rPr>
        <w:t>10</w:t>
      </w:r>
      <w:r w:rsidRPr="005C7189">
        <w:rPr>
          <w:rFonts w:ascii="Times New Roman" w:hAnsi="Times New Roman"/>
          <w:noProof/>
          <w:sz w:val="24"/>
          <w:szCs w:val="24"/>
          <w:lang w:val="sr-Cyrl-CS"/>
        </w:rPr>
        <w:t xml:space="preserve"> до </w:t>
      </w:r>
      <w:r>
        <w:rPr>
          <w:rFonts w:ascii="Times New Roman" w:hAnsi="Times New Roman"/>
          <w:noProof/>
          <w:sz w:val="24"/>
          <w:szCs w:val="24"/>
          <w:lang w:val="sr-Cyrl-CS"/>
        </w:rPr>
        <w:t>14</w:t>
      </w:r>
      <w:r w:rsidRPr="005C7189">
        <w:rPr>
          <w:rFonts w:ascii="Times New Roman" w:hAnsi="Times New Roman"/>
          <w:noProof/>
          <w:sz w:val="24"/>
          <w:szCs w:val="24"/>
          <w:lang w:val="sr-Cyrl-CS"/>
        </w:rPr>
        <w:t xml:space="preserve"> часова, у просторијама Одељења</w:t>
      </w:r>
      <w:r>
        <w:rPr>
          <w:rFonts w:ascii="Times New Roman" w:hAnsi="Times New Roman"/>
          <w:noProof/>
          <w:sz w:val="24"/>
          <w:szCs w:val="24"/>
          <w:lang w:val="sr-Cyrl-CS"/>
        </w:rPr>
        <w:t xml:space="preserve"> за привреду и пољопривреду </w:t>
      </w:r>
      <w:r w:rsidRPr="005C7189">
        <w:rPr>
          <w:rFonts w:ascii="Times New Roman" w:hAnsi="Times New Roman"/>
          <w:noProof/>
          <w:sz w:val="24"/>
          <w:szCs w:val="24"/>
          <w:lang w:val="sr-Cyrl-CS"/>
        </w:rPr>
        <w:t>Градск</w:t>
      </w:r>
      <w:r>
        <w:rPr>
          <w:rFonts w:ascii="Times New Roman" w:hAnsi="Times New Roman"/>
          <w:noProof/>
          <w:sz w:val="24"/>
          <w:szCs w:val="24"/>
          <w:lang w:val="sr-Cyrl-CS"/>
        </w:rPr>
        <w:t>е управе града Лесковца,  Улица Трг Револуције, бр.45,</w:t>
      </w:r>
      <w:r w:rsidRPr="005C7189">
        <w:rPr>
          <w:rFonts w:ascii="Times New Roman" w:hAnsi="Times New Roman"/>
          <w:noProof/>
          <w:sz w:val="24"/>
          <w:szCs w:val="24"/>
          <w:lang w:val="sr-Cyrl-CS"/>
        </w:rPr>
        <w:t>спрат</w:t>
      </w:r>
      <w:r>
        <w:rPr>
          <w:rFonts w:ascii="Times New Roman" w:hAnsi="Times New Roman"/>
          <w:noProof/>
          <w:sz w:val="24"/>
          <w:szCs w:val="24"/>
          <w:lang w:val="sr-Cyrl-CS"/>
        </w:rPr>
        <w:t xml:space="preserve"> 7</w:t>
      </w:r>
      <w:r w:rsidRPr="005C7189">
        <w:rPr>
          <w:rFonts w:ascii="Times New Roman" w:hAnsi="Times New Roman"/>
          <w:noProof/>
          <w:sz w:val="24"/>
          <w:szCs w:val="24"/>
          <w:lang w:val="sr-Cyrl-CS"/>
        </w:rPr>
        <w:t xml:space="preserve">, канцеларија </w:t>
      </w:r>
      <w:r>
        <w:rPr>
          <w:rFonts w:ascii="Times New Roman" w:hAnsi="Times New Roman"/>
          <w:noProof/>
          <w:sz w:val="24"/>
          <w:szCs w:val="24"/>
          <w:lang w:val="sr-Cyrl-CS"/>
        </w:rPr>
        <w:t xml:space="preserve">8 </w:t>
      </w:r>
      <w:r w:rsidRPr="005C7189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sr-Cyrl-CS"/>
        </w:rPr>
        <w:t>.</w:t>
      </w:r>
      <w:r w:rsidRPr="005C7189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</w:p>
    <w:p w14:paraId="2804AC1D" w14:textId="77777777" w:rsidR="00F42C2F" w:rsidRPr="005C7189" w:rsidRDefault="00F42C2F" w:rsidP="00F42C2F">
      <w:pPr>
        <w:tabs>
          <w:tab w:val="left" w:pos="-4860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14:paraId="564BA8D4" w14:textId="6FB7FBF8" w:rsidR="00F42C2F" w:rsidRPr="00FD7D8F" w:rsidRDefault="00F42C2F" w:rsidP="00F42C2F">
      <w:pPr>
        <w:tabs>
          <w:tab w:val="left" w:pos="-4860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5C7189">
        <w:rPr>
          <w:rFonts w:ascii="Times New Roman" w:hAnsi="Times New Roman"/>
          <w:noProof/>
          <w:sz w:val="24"/>
          <w:szCs w:val="24"/>
          <w:lang w:val="sr-Cyrl-CS"/>
        </w:rPr>
        <w:tab/>
      </w:r>
      <w:r w:rsidRPr="00FD7D8F">
        <w:rPr>
          <w:rFonts w:ascii="Times New Roman" w:hAnsi="Times New Roman"/>
          <w:noProof/>
          <w:sz w:val="24"/>
          <w:szCs w:val="24"/>
          <w:lang w:val="sr-Cyrl-CS"/>
        </w:rPr>
        <w:t xml:space="preserve">Рок за достављање захтева и потребне документације из овог јавног позива је 31. октобар </w:t>
      </w:r>
      <w:r w:rsidRPr="000E241A">
        <w:rPr>
          <w:rFonts w:ascii="Times New Roman" w:hAnsi="Times New Roman"/>
          <w:noProof/>
          <w:color w:val="000000"/>
          <w:sz w:val="24"/>
          <w:szCs w:val="24"/>
          <w:lang w:val="sr-Cyrl-CS"/>
        </w:rPr>
        <w:t>20</w:t>
      </w:r>
      <w:r w:rsidR="00983248">
        <w:rPr>
          <w:rFonts w:ascii="Times New Roman" w:hAnsi="Times New Roman"/>
          <w:noProof/>
          <w:color w:val="000000"/>
          <w:sz w:val="24"/>
          <w:szCs w:val="24"/>
        </w:rPr>
        <w:t>23</w:t>
      </w:r>
      <w:r w:rsidRPr="000E241A">
        <w:rPr>
          <w:rFonts w:ascii="Times New Roman" w:hAnsi="Times New Roman"/>
          <w:noProof/>
          <w:color w:val="000000"/>
          <w:sz w:val="24"/>
          <w:szCs w:val="24"/>
          <w:lang w:val="sr-Cyrl-CS"/>
        </w:rPr>
        <w:t>.</w:t>
      </w:r>
      <w:r w:rsidRPr="00FD7D8F">
        <w:rPr>
          <w:rFonts w:ascii="Times New Roman" w:hAnsi="Times New Roman"/>
          <w:noProof/>
          <w:sz w:val="24"/>
          <w:szCs w:val="24"/>
          <w:lang w:val="sr-Cyrl-CS"/>
        </w:rPr>
        <w:t xml:space="preserve"> године. Захтев приспео по истеку датума одређеног у овом јавнoм позиву сматраће се неблаговременим и </w:t>
      </w:r>
      <w:r>
        <w:rPr>
          <w:rFonts w:ascii="Times New Roman" w:hAnsi="Times New Roman"/>
          <w:i/>
          <w:noProof/>
          <w:sz w:val="24"/>
          <w:szCs w:val="24"/>
          <w:lang w:val="sr-Cyrl-CS"/>
        </w:rPr>
        <w:t xml:space="preserve">Комисија </w:t>
      </w:r>
      <w:r w:rsidRPr="00FD7D8F">
        <w:rPr>
          <w:rFonts w:ascii="Times New Roman" w:hAnsi="Times New Roman"/>
          <w:noProof/>
          <w:sz w:val="24"/>
          <w:szCs w:val="24"/>
          <w:lang w:val="sr-Cyrl-CS"/>
        </w:rPr>
        <w:t xml:space="preserve"> ће га вратити подносиоцу неотворен.</w:t>
      </w:r>
    </w:p>
    <w:p w14:paraId="2F98B41E" w14:textId="77777777" w:rsidR="00F42C2F" w:rsidRPr="00FD7D8F" w:rsidRDefault="00F42C2F" w:rsidP="00F42C2F">
      <w:pPr>
        <w:tabs>
          <w:tab w:val="left" w:pos="-4860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14:paraId="1042BA58" w14:textId="093B5A7A" w:rsidR="00F42C2F" w:rsidRPr="005C7189" w:rsidRDefault="00F42C2F" w:rsidP="00F42C2F">
      <w:pPr>
        <w:tabs>
          <w:tab w:val="left" w:pos="-4860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FD7D8F">
        <w:rPr>
          <w:rFonts w:ascii="Times New Roman" w:hAnsi="Times New Roman"/>
          <w:noProof/>
          <w:sz w:val="24"/>
          <w:szCs w:val="24"/>
          <w:lang w:val="sr-Cyrl-CS"/>
        </w:rPr>
        <w:tab/>
        <w:t>Захтев са потребном документацијом се подноси непосредно на писарници</w:t>
      </w:r>
      <w:r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  <w:r w:rsidRPr="00FD7D8F">
        <w:rPr>
          <w:rFonts w:ascii="Times New Roman" w:hAnsi="Times New Roman"/>
          <w:noProof/>
          <w:sz w:val="24"/>
          <w:szCs w:val="24"/>
          <w:lang w:val="sr-Cyrl-CS"/>
        </w:rPr>
        <w:t xml:space="preserve">града или поштом, у затвореној коверти са назнаком на предњој страни: „Право коришћења пољопривредног земљишта у државној својини без плаћања накнаде за </w:t>
      </w:r>
      <w:r w:rsidRPr="000E241A">
        <w:rPr>
          <w:rFonts w:ascii="Times New Roman" w:hAnsi="Times New Roman"/>
          <w:noProof/>
          <w:color w:val="000000"/>
          <w:sz w:val="24"/>
          <w:szCs w:val="24"/>
          <w:lang w:val="sr-Cyrl-CS"/>
        </w:rPr>
        <w:t>202</w:t>
      </w:r>
      <w:r w:rsidR="00983248">
        <w:rPr>
          <w:rFonts w:ascii="Times New Roman" w:hAnsi="Times New Roman"/>
          <w:noProof/>
          <w:color w:val="000000"/>
          <w:sz w:val="24"/>
          <w:szCs w:val="24"/>
        </w:rPr>
        <w:t>4</w:t>
      </w:r>
      <w:r w:rsidRPr="000E241A">
        <w:rPr>
          <w:rFonts w:ascii="Times New Roman" w:hAnsi="Times New Roman"/>
          <w:noProof/>
          <w:color w:val="000000"/>
          <w:sz w:val="24"/>
          <w:szCs w:val="24"/>
          <w:lang w:val="sr-Cyrl-CS"/>
        </w:rPr>
        <w:t>.</w:t>
      </w:r>
      <w:r w:rsidRPr="00FD7D8F">
        <w:rPr>
          <w:rFonts w:ascii="Times New Roman" w:hAnsi="Times New Roman"/>
          <w:noProof/>
          <w:sz w:val="24"/>
          <w:szCs w:val="24"/>
          <w:lang w:val="sr-Cyrl-CS"/>
        </w:rPr>
        <w:t xml:space="preserve"> годину“ </w:t>
      </w:r>
      <w:r w:rsidRPr="00FD7D8F">
        <w:rPr>
          <w:rFonts w:ascii="Times New Roman" w:hAnsi="Times New Roman"/>
          <w:i/>
          <w:noProof/>
          <w:sz w:val="24"/>
          <w:szCs w:val="24"/>
          <w:lang w:val="sr-Cyrl-CS"/>
        </w:rPr>
        <w:t>за Комисију за израду Годишњег програма заштите, уређења и коришћења пољопривредног земљишта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noProof/>
          <w:sz w:val="24"/>
          <w:szCs w:val="24"/>
          <w:lang w:val="sr-Cyrl-CS"/>
        </w:rPr>
        <w:t>града Лесковца</w:t>
      </w:r>
      <w:r w:rsidRPr="00FD7D8F">
        <w:rPr>
          <w:rFonts w:ascii="Times New Roman" w:hAnsi="Times New Roman"/>
          <w:i/>
          <w:noProof/>
          <w:sz w:val="24"/>
          <w:szCs w:val="24"/>
          <w:lang w:val="sr-Cyrl-CS"/>
        </w:rPr>
        <w:t xml:space="preserve"> </w:t>
      </w:r>
      <w:r w:rsidRPr="000E241A">
        <w:rPr>
          <w:rFonts w:ascii="Times New Roman" w:hAnsi="Times New Roman"/>
          <w:i/>
          <w:noProof/>
          <w:color w:val="000000"/>
          <w:sz w:val="24"/>
          <w:szCs w:val="24"/>
          <w:lang w:val="sr-Cyrl-CS"/>
        </w:rPr>
        <w:t>за 202</w:t>
      </w:r>
      <w:r w:rsidR="00983248">
        <w:rPr>
          <w:rFonts w:ascii="Times New Roman" w:hAnsi="Times New Roman"/>
          <w:i/>
          <w:noProof/>
          <w:color w:val="000000"/>
          <w:sz w:val="24"/>
          <w:szCs w:val="24"/>
        </w:rPr>
        <w:t>4</w:t>
      </w:r>
      <w:bookmarkStart w:id="0" w:name="_GoBack"/>
      <w:bookmarkEnd w:id="0"/>
      <w:r w:rsidRPr="000E241A">
        <w:rPr>
          <w:rFonts w:ascii="Times New Roman" w:hAnsi="Times New Roman"/>
          <w:i/>
          <w:noProof/>
          <w:color w:val="000000"/>
          <w:sz w:val="24"/>
          <w:szCs w:val="24"/>
          <w:lang w:val="sr-Cyrl-CS"/>
        </w:rPr>
        <w:t>.</w:t>
      </w:r>
      <w:r w:rsidRPr="00FD7D8F">
        <w:rPr>
          <w:rFonts w:ascii="Times New Roman" w:hAnsi="Times New Roman"/>
          <w:i/>
          <w:noProof/>
          <w:sz w:val="24"/>
          <w:szCs w:val="24"/>
          <w:lang w:val="sr-Cyrl-CS"/>
        </w:rPr>
        <w:t xml:space="preserve"> годину</w:t>
      </w:r>
      <w:r w:rsidRPr="00FD7D8F">
        <w:rPr>
          <w:rFonts w:ascii="Times New Roman" w:hAnsi="Times New Roman"/>
          <w:noProof/>
          <w:sz w:val="24"/>
          <w:szCs w:val="24"/>
          <w:lang w:val="sr-Cyrl-CS"/>
        </w:rPr>
        <w:t>, на</w:t>
      </w:r>
      <w:r>
        <w:rPr>
          <w:rFonts w:ascii="Times New Roman" w:hAnsi="Times New Roman"/>
          <w:noProof/>
          <w:sz w:val="24"/>
          <w:szCs w:val="24"/>
          <w:lang w:val="sr-Cyrl-CS"/>
        </w:rPr>
        <w:t xml:space="preserve"> адресу: Одељење за привреду и пољопривреду Градске управе града Лесковца</w:t>
      </w:r>
      <w:r w:rsidRPr="00FD7D8F">
        <w:rPr>
          <w:rFonts w:ascii="Times New Roman" w:hAnsi="Times New Roman"/>
          <w:noProof/>
          <w:sz w:val="24"/>
          <w:szCs w:val="24"/>
          <w:lang w:val="sr-Cyrl-CS"/>
        </w:rPr>
        <w:t>,</w:t>
      </w:r>
      <w:r>
        <w:rPr>
          <w:rFonts w:ascii="Times New Roman" w:hAnsi="Times New Roman"/>
          <w:noProof/>
          <w:sz w:val="24"/>
          <w:szCs w:val="24"/>
          <w:lang w:val="sr-Cyrl-CS"/>
        </w:rPr>
        <w:t xml:space="preserve"> ул. Трг Револуције, бр.45</w:t>
      </w:r>
      <w:r w:rsidRPr="005C7189">
        <w:rPr>
          <w:rFonts w:ascii="Times New Roman" w:hAnsi="Times New Roman"/>
          <w:noProof/>
          <w:sz w:val="24"/>
          <w:szCs w:val="24"/>
          <w:lang w:val="sr-Cyrl-CS"/>
        </w:rPr>
        <w:t>. На полеђини коверте наводи се назив и адреса подносиоца захтева.</w:t>
      </w:r>
    </w:p>
    <w:p w14:paraId="6AF37478" w14:textId="77777777" w:rsidR="00F42C2F" w:rsidRPr="005C7189" w:rsidRDefault="00F42C2F" w:rsidP="00F42C2F">
      <w:pPr>
        <w:tabs>
          <w:tab w:val="left" w:pos="-4860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14:paraId="18C809C5" w14:textId="77777777" w:rsidR="00F42C2F" w:rsidRPr="005C7189" w:rsidRDefault="00F42C2F" w:rsidP="00F42C2F">
      <w:pPr>
        <w:tabs>
          <w:tab w:val="left" w:pos="-4860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5C7189">
        <w:rPr>
          <w:rFonts w:ascii="Times New Roman" w:hAnsi="Times New Roman"/>
          <w:noProof/>
          <w:sz w:val="24"/>
          <w:szCs w:val="24"/>
          <w:lang w:val="sr-Cyrl-CS"/>
        </w:rPr>
        <w:tab/>
        <w:t xml:space="preserve">Контакт особа за све информације у вези са овим јавним позивом </w:t>
      </w:r>
      <w:r>
        <w:rPr>
          <w:rFonts w:ascii="Times New Roman" w:hAnsi="Times New Roman"/>
          <w:noProof/>
          <w:sz w:val="24"/>
          <w:szCs w:val="24"/>
          <w:lang w:val="sr-Cyrl-CS"/>
        </w:rPr>
        <w:t xml:space="preserve">је Срђан Дојчиновић, телефон: 016/245-517 или лично у просторијама </w:t>
      </w:r>
      <w:r w:rsidRPr="005C7189">
        <w:rPr>
          <w:rFonts w:ascii="Times New Roman" w:hAnsi="Times New Roman"/>
          <w:noProof/>
          <w:sz w:val="24"/>
          <w:szCs w:val="24"/>
          <w:lang w:val="sr-Cyrl-CS"/>
        </w:rPr>
        <w:t>Градск</w:t>
      </w:r>
      <w:r>
        <w:rPr>
          <w:rFonts w:ascii="Times New Roman" w:hAnsi="Times New Roman"/>
          <w:noProof/>
          <w:sz w:val="24"/>
          <w:szCs w:val="24"/>
          <w:lang w:val="sr-Cyrl-CS"/>
        </w:rPr>
        <w:t xml:space="preserve">е управе града Лесковца, Улица  Трг Револуције, бр. 45, </w:t>
      </w:r>
      <w:r w:rsidRPr="005C7189">
        <w:rPr>
          <w:rFonts w:ascii="Times New Roman" w:hAnsi="Times New Roman"/>
          <w:noProof/>
          <w:sz w:val="24"/>
          <w:szCs w:val="24"/>
          <w:lang w:val="sr-Cyrl-CS"/>
        </w:rPr>
        <w:t xml:space="preserve"> спрат</w:t>
      </w:r>
      <w:r>
        <w:rPr>
          <w:rFonts w:ascii="Times New Roman" w:hAnsi="Times New Roman"/>
          <w:noProof/>
          <w:sz w:val="24"/>
          <w:szCs w:val="24"/>
          <w:lang w:val="sr-Cyrl-CS"/>
        </w:rPr>
        <w:t xml:space="preserve"> 7</w:t>
      </w:r>
      <w:r w:rsidRPr="005C7189">
        <w:rPr>
          <w:rFonts w:ascii="Times New Roman" w:hAnsi="Times New Roman"/>
          <w:noProof/>
          <w:sz w:val="24"/>
          <w:szCs w:val="24"/>
          <w:lang w:val="sr-Cyrl-CS"/>
        </w:rPr>
        <w:t xml:space="preserve">, канцеларија </w:t>
      </w:r>
      <w:r>
        <w:rPr>
          <w:rFonts w:ascii="Times New Roman" w:hAnsi="Times New Roman"/>
          <w:noProof/>
          <w:sz w:val="24"/>
          <w:szCs w:val="24"/>
          <w:lang w:val="sr-Cyrl-CS"/>
        </w:rPr>
        <w:t>8</w:t>
      </w:r>
      <w:r w:rsidRPr="005C7189">
        <w:rPr>
          <w:rFonts w:ascii="Times New Roman" w:hAnsi="Times New Roman"/>
          <w:noProof/>
          <w:sz w:val="24"/>
          <w:szCs w:val="24"/>
          <w:lang w:val="sr-Cyrl-CS"/>
        </w:rPr>
        <w:t>.</w:t>
      </w:r>
    </w:p>
    <w:p w14:paraId="4D2B8CE1" w14:textId="77777777" w:rsidR="00F42C2F" w:rsidRPr="005C7189" w:rsidRDefault="00F42C2F" w:rsidP="00F42C2F">
      <w:pPr>
        <w:tabs>
          <w:tab w:val="left" w:pos="-4860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14:paraId="1AC86410" w14:textId="77777777" w:rsidR="00F42C2F" w:rsidRPr="005C7189" w:rsidRDefault="00F42C2F" w:rsidP="00F42C2F">
      <w:pPr>
        <w:tabs>
          <w:tab w:val="left" w:pos="-4860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  <w:r w:rsidRPr="005C7189">
        <w:rPr>
          <w:rFonts w:ascii="Times New Roman" w:hAnsi="Times New Roman"/>
          <w:noProof/>
          <w:sz w:val="24"/>
          <w:szCs w:val="24"/>
          <w:lang w:val="sr-Cyrl-CS"/>
        </w:rPr>
        <w:tab/>
        <w:t>Овај јавни позив објавити</w:t>
      </w:r>
      <w:r>
        <w:rPr>
          <w:rFonts w:ascii="Times New Roman" w:hAnsi="Times New Roman"/>
          <w:noProof/>
          <w:sz w:val="24"/>
          <w:szCs w:val="24"/>
          <w:lang w:val="sr-Cyrl-CS"/>
        </w:rPr>
        <w:t xml:space="preserve"> у дневном листу на интернет страници града Лесковца</w:t>
      </w:r>
      <w:r w:rsidRPr="005C7189">
        <w:rPr>
          <w:rFonts w:ascii="Times New Roman" w:hAnsi="Times New Roman"/>
          <w:noProof/>
          <w:sz w:val="24"/>
          <w:szCs w:val="24"/>
          <w:lang w:val="sr-Cyrl-CS"/>
        </w:rPr>
        <w:t>:</w:t>
      </w:r>
      <w:r>
        <w:rPr>
          <w:rFonts w:ascii="Times New Roman" w:hAnsi="Times New Roman"/>
          <w:noProof/>
          <w:sz w:val="24"/>
          <w:szCs w:val="24"/>
          <w:lang w:val="sr-Cyrl-CS"/>
        </w:rPr>
        <w:t xml:space="preserve"> gradleskovac.org </w:t>
      </w:r>
      <w:r w:rsidRPr="005C7189">
        <w:rPr>
          <w:rFonts w:ascii="Times New Roman" w:hAnsi="Times New Roman"/>
          <w:noProof/>
          <w:sz w:val="24"/>
          <w:szCs w:val="24"/>
          <w:lang w:val="sr-Cyrl-CS"/>
        </w:rPr>
        <w:t>и огласним таблама месних канцеларија.</w:t>
      </w:r>
    </w:p>
    <w:p w14:paraId="14B388DD" w14:textId="77777777" w:rsidR="00F42C2F" w:rsidRPr="005C7189" w:rsidRDefault="00F42C2F" w:rsidP="00F42C2F">
      <w:pPr>
        <w:tabs>
          <w:tab w:val="left" w:pos="-4860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  <w:lang w:val="sr-Cyrl-CS"/>
        </w:rPr>
      </w:pPr>
    </w:p>
    <w:p w14:paraId="2D2A9398" w14:textId="42C03393" w:rsidR="00E056BC" w:rsidRPr="00E056BC" w:rsidRDefault="00E056BC" w:rsidP="00F42C2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E056BC" w:rsidRPr="00E056BC" w:rsidSect="00321D56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726B2D" w14:textId="77777777" w:rsidR="00D534F9" w:rsidRDefault="00D534F9" w:rsidP="00321D56">
      <w:pPr>
        <w:spacing w:after="0" w:line="240" w:lineRule="auto"/>
      </w:pPr>
      <w:r>
        <w:separator/>
      </w:r>
    </w:p>
  </w:endnote>
  <w:endnote w:type="continuationSeparator" w:id="0">
    <w:p w14:paraId="1E4A2422" w14:textId="77777777" w:rsidR="00D534F9" w:rsidRDefault="00D534F9" w:rsidP="00321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A8750A" w14:textId="77777777" w:rsidR="00D534F9" w:rsidRDefault="00D534F9" w:rsidP="00321D56">
      <w:pPr>
        <w:spacing w:after="0" w:line="240" w:lineRule="auto"/>
      </w:pPr>
      <w:r>
        <w:separator/>
      </w:r>
    </w:p>
  </w:footnote>
  <w:footnote w:type="continuationSeparator" w:id="0">
    <w:p w14:paraId="65EDB1BB" w14:textId="77777777" w:rsidR="00D534F9" w:rsidRDefault="00D534F9" w:rsidP="00321D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E7DDAB" w14:textId="7C0CBEBA" w:rsidR="00321D56" w:rsidRDefault="00321D56">
    <w:pPr>
      <w:pStyle w:val="Header"/>
    </w:pPr>
    <w:r>
      <w:rPr>
        <w:lang w:val="sr-Cyrl-RS"/>
      </w:rPr>
      <w:t xml:space="preserve">              </w:t>
    </w:r>
    <w:r>
      <w:rPr>
        <w:noProof/>
      </w:rPr>
      <w:drawing>
        <wp:inline distT="0" distB="0" distL="0" distR="0" wp14:anchorId="06307E54" wp14:editId="29DD1339">
          <wp:extent cx="352425" cy="646430"/>
          <wp:effectExtent l="0" t="0" r="9525" b="127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4428" cy="6684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D43DC7"/>
    <w:multiLevelType w:val="hybridMultilevel"/>
    <w:tmpl w:val="763E8EC0"/>
    <w:lvl w:ilvl="0" w:tplc="9A400724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1558A1"/>
    <w:multiLevelType w:val="hybridMultilevel"/>
    <w:tmpl w:val="8CD44C1A"/>
    <w:lvl w:ilvl="0" w:tplc="F2B001F4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D56"/>
    <w:rsid w:val="00031133"/>
    <w:rsid w:val="0005276A"/>
    <w:rsid w:val="00061E26"/>
    <w:rsid w:val="00066FF3"/>
    <w:rsid w:val="001D7CD8"/>
    <w:rsid w:val="00273B1E"/>
    <w:rsid w:val="00274ACC"/>
    <w:rsid w:val="0031401F"/>
    <w:rsid w:val="00321D56"/>
    <w:rsid w:val="003254EE"/>
    <w:rsid w:val="003903B9"/>
    <w:rsid w:val="003934F4"/>
    <w:rsid w:val="003E7BB4"/>
    <w:rsid w:val="004B6CBB"/>
    <w:rsid w:val="004D2998"/>
    <w:rsid w:val="00544FB7"/>
    <w:rsid w:val="00590EA7"/>
    <w:rsid w:val="00593B4B"/>
    <w:rsid w:val="0067107C"/>
    <w:rsid w:val="00745DE0"/>
    <w:rsid w:val="00784632"/>
    <w:rsid w:val="008C3928"/>
    <w:rsid w:val="00983248"/>
    <w:rsid w:val="00993DD0"/>
    <w:rsid w:val="00A06F2A"/>
    <w:rsid w:val="00A75A3D"/>
    <w:rsid w:val="00B01BE9"/>
    <w:rsid w:val="00BF0271"/>
    <w:rsid w:val="00CE0CDD"/>
    <w:rsid w:val="00CF00F7"/>
    <w:rsid w:val="00CF2B17"/>
    <w:rsid w:val="00D534F9"/>
    <w:rsid w:val="00D54D41"/>
    <w:rsid w:val="00E056BC"/>
    <w:rsid w:val="00F42C2F"/>
    <w:rsid w:val="00FD3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768ED"/>
  <w15:chartTrackingRefBased/>
  <w15:docId w15:val="{50B3BD0B-1053-4596-9C9E-0F4836C63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1D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1D56"/>
  </w:style>
  <w:style w:type="paragraph" w:styleId="Footer">
    <w:name w:val="footer"/>
    <w:basedOn w:val="Normal"/>
    <w:link w:val="FooterChar"/>
    <w:uiPriority w:val="99"/>
    <w:unhideWhenUsed/>
    <w:rsid w:val="00321D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1D56"/>
  </w:style>
  <w:style w:type="table" w:styleId="TableGrid">
    <w:name w:val="Table Grid"/>
    <w:basedOn w:val="TableNormal"/>
    <w:uiPriority w:val="39"/>
    <w:rsid w:val="00590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5A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5A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Jovanovic</dc:creator>
  <cp:keywords/>
  <dc:description/>
  <cp:lastModifiedBy>KTG</cp:lastModifiedBy>
  <cp:revision>21</cp:revision>
  <cp:lastPrinted>2022-05-04T10:11:00Z</cp:lastPrinted>
  <dcterms:created xsi:type="dcterms:W3CDTF">2020-10-22T11:04:00Z</dcterms:created>
  <dcterms:modified xsi:type="dcterms:W3CDTF">2023-07-04T12:17:00Z</dcterms:modified>
</cp:coreProperties>
</file>